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945AC" w:rsidRDefault="00A071F3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2C0626" w:rsidRPr="005716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5AC">
        <w:rPr>
          <w:rFonts w:ascii="Times New Roman" w:hAnsi="Times New Roman" w:cs="Times New Roman"/>
          <w:b/>
          <w:sz w:val="28"/>
          <w:szCs w:val="28"/>
        </w:rPr>
        <w:t>«старшей» группы должностей</w:t>
      </w:r>
      <w:r w:rsidR="00A945AC" w:rsidRPr="005716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 xml:space="preserve">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(далее – гражданская служба)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Pr="005716E1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D64F2">
        <w:rPr>
          <w:rFonts w:ascii="Times New Roman" w:hAnsi="Times New Roman" w:cs="Times New Roman"/>
          <w:sz w:val="28"/>
          <w:szCs w:val="28"/>
        </w:rPr>
        <w:t>специалист</w:t>
      </w:r>
      <w:bookmarkStart w:id="0" w:name="_GoBack"/>
      <w:bookmarkEnd w:id="0"/>
      <w:r w:rsidR="00B3050E">
        <w:rPr>
          <w:rFonts w:ascii="Times New Roman" w:hAnsi="Times New Roman" w:cs="Times New Roman"/>
          <w:sz w:val="28"/>
          <w:szCs w:val="28"/>
        </w:rPr>
        <w:t>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к </w:t>
      </w:r>
      <w:r w:rsidR="00233A57">
        <w:rPr>
          <w:rFonts w:ascii="Times New Roman" w:hAnsi="Times New Roman" w:cs="Times New Roman"/>
          <w:sz w:val="28"/>
          <w:szCs w:val="28"/>
        </w:rPr>
        <w:t>старшей</w:t>
      </w:r>
      <w:r w:rsidR="00EC5E7A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>
        <w:rPr>
          <w:rFonts w:ascii="Times New Roman" w:hAnsi="Times New Roman" w:cs="Times New Roman"/>
          <w:sz w:val="28"/>
          <w:szCs w:val="28"/>
        </w:rPr>
        <w:t>«</w:t>
      </w:r>
      <w:r w:rsidR="00347E3B">
        <w:rPr>
          <w:rFonts w:ascii="Times New Roman" w:hAnsi="Times New Roman" w:cs="Times New Roman"/>
          <w:sz w:val="28"/>
          <w:szCs w:val="28"/>
        </w:rPr>
        <w:t>специалисты</w:t>
      </w:r>
      <w:r w:rsidR="00235174">
        <w:rPr>
          <w:rFonts w:ascii="Times New Roman" w:hAnsi="Times New Roman" w:cs="Times New Roman"/>
          <w:sz w:val="28"/>
          <w:szCs w:val="28"/>
        </w:rPr>
        <w:t>»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A071F3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347E3B">
        <w:rPr>
          <w:rFonts w:ascii="Times New Roman" w:hAnsi="Times New Roman" w:cs="Times New Roman"/>
          <w:sz w:val="28"/>
          <w:szCs w:val="28"/>
        </w:rPr>
        <w:t>–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A071F3">
        <w:rPr>
          <w:rFonts w:ascii="Times New Roman" w:hAnsi="Times New Roman" w:cs="Times New Roman"/>
          <w:sz w:val="28"/>
          <w:szCs w:val="28"/>
        </w:rPr>
        <w:t>Специалист</w:t>
      </w:r>
      <w:r w:rsidRPr="005716E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BD3694" w:rsidRDefault="00BD3694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6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694">
        <w:t xml:space="preserve"> </w:t>
      </w:r>
      <w:r w:rsidRPr="00BD3694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на период отсутствия других </w:t>
      </w:r>
      <w:r>
        <w:rPr>
          <w:rFonts w:ascii="Times New Roman" w:hAnsi="Times New Roman" w:cs="Times New Roman"/>
          <w:sz w:val="28"/>
          <w:szCs w:val="28"/>
        </w:rPr>
        <w:t>старших (</w:t>
      </w:r>
      <w:r w:rsidRPr="00BD3694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3694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3694">
        <w:rPr>
          <w:rFonts w:ascii="Times New Roman" w:hAnsi="Times New Roman" w:cs="Times New Roman"/>
          <w:sz w:val="28"/>
          <w:szCs w:val="28"/>
        </w:rPr>
        <w:t xml:space="preserve"> </w:t>
      </w:r>
      <w:r w:rsidR="00C31FAC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BD3694">
        <w:rPr>
          <w:rFonts w:ascii="Times New Roman" w:hAnsi="Times New Roman" w:cs="Times New Roman"/>
          <w:sz w:val="28"/>
          <w:szCs w:val="28"/>
        </w:rPr>
        <w:t>налоговых инспекторов отдела обеспечения процедур банкротства исполняет их обязанности.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FF5231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739A" w:rsidRPr="00D6739A" w:rsidRDefault="00D6739A" w:rsidP="00D673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39A">
        <w:rPr>
          <w:rFonts w:ascii="Times New Roman" w:hAnsi="Times New Roman" w:cs="Times New Roman"/>
          <w:sz w:val="28"/>
          <w:szCs w:val="28"/>
        </w:rPr>
        <w:t>7.3. Наличие базовых знаний:</w:t>
      </w:r>
    </w:p>
    <w:p w:rsidR="00D6739A" w:rsidRDefault="00D6739A" w:rsidP="00D673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39A">
        <w:rPr>
          <w:rFonts w:ascii="Times New Roman" w:hAnsi="Times New Roman" w:cs="Times New Roman"/>
          <w:sz w:val="28"/>
          <w:szCs w:val="28"/>
        </w:rPr>
        <w:t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</w:t>
      </w:r>
      <w:r w:rsidRPr="00D6739A">
        <w:rPr>
          <w:rFonts w:ascii="Times New Roman" w:hAnsi="Times New Roman" w:cs="Times New Roman"/>
          <w:sz w:val="28"/>
          <w:szCs w:val="28"/>
        </w:rPr>
        <w:lastRenderedPageBreak/>
        <w:t xml:space="preserve">коммуникационных технологий (знания аппаратного и программного обеспечения, возможностей и особенностей </w:t>
      </w:r>
      <w:proofErr w:type="gramStart"/>
      <w:r w:rsidRPr="00D673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673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2C0626" w:rsidRPr="00235174" w:rsidRDefault="00B601C7" w:rsidP="00D673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B601C7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6D2262" w:rsidRPr="003B76E2" w:rsidRDefault="006D226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262">
        <w:rPr>
          <w:rFonts w:ascii="Times New Roman" w:hAnsi="Times New Roman" w:cs="Times New Roman"/>
          <w:sz w:val="28"/>
          <w:szCs w:val="28"/>
        </w:rPr>
        <w:t>Федеральный закон «О несостоятельности (банкротстве)» от 26.10.2002 № 127-ФЗ;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B76E2" w:rsidRPr="003B76E2" w:rsidRDefault="00A071F3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1E6E69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 xml:space="preserve">порядок организации координации выбора саморегулирующих организаций </w:t>
      </w:r>
      <w:r w:rsidRPr="003B76E2">
        <w:rPr>
          <w:rFonts w:ascii="Times New Roman" w:hAnsi="Times New Roman" w:cs="Times New Roman"/>
          <w:sz w:val="28"/>
          <w:szCs w:val="28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1E6E69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управлять изменениями.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-анализ финансово - хозяйственной деятельности организаций-должников, отчетов арбитражных управляющих;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Pr="005716E1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E209A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1170" w:rsidRPr="005716E1">
        <w:rPr>
          <w:rFonts w:ascii="Times New Roman" w:hAnsi="Times New Roman" w:cs="Times New Roman"/>
          <w:sz w:val="28"/>
          <w:szCs w:val="28"/>
        </w:rPr>
        <w:t>. В целях реализации задач и функций, возложенных на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отдел обеспечения процедур банкротства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A071F3">
        <w:rPr>
          <w:rFonts w:ascii="Times New Roman" w:hAnsi="Times New Roman" w:cs="Times New Roman"/>
          <w:sz w:val="28"/>
          <w:szCs w:val="28"/>
        </w:rPr>
        <w:t>специалист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A02512"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Оказ</w:t>
      </w:r>
      <w:r w:rsidR="00D41F58">
        <w:rPr>
          <w:rFonts w:ascii="Times New Roman" w:hAnsi="Times New Roman" w:cs="Times New Roman"/>
          <w:sz w:val="28"/>
          <w:szCs w:val="28"/>
        </w:rPr>
        <w:t>ывать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41F58">
        <w:rPr>
          <w:rFonts w:ascii="Times New Roman" w:hAnsi="Times New Roman" w:cs="Times New Roman"/>
          <w:sz w:val="28"/>
          <w:szCs w:val="28"/>
        </w:rPr>
        <w:t>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по вопросам обеспечения процедуры банкротства;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Принимать у</w:t>
      </w:r>
      <w:r w:rsidR="00D41F58" w:rsidRPr="00D41F58">
        <w:rPr>
          <w:rFonts w:ascii="Times New Roman" w:hAnsi="Times New Roman" w:cs="Times New Roman"/>
          <w:sz w:val="28"/>
          <w:szCs w:val="28"/>
        </w:rPr>
        <w:t>частие в проведении внутриведомственного контроля и дистанционного мониторинга нижестоящих налоговых инспекций</w:t>
      </w:r>
      <w:r w:rsidR="00BE73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1E6E69">
        <w:rPr>
          <w:rFonts w:ascii="Times New Roman" w:hAnsi="Times New Roman" w:cs="Times New Roman"/>
          <w:sz w:val="28"/>
          <w:szCs w:val="28"/>
        </w:rPr>
        <w:t>осуществлять: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lastRenderedPageBreak/>
        <w:t xml:space="preserve">-проведение </w:t>
      </w:r>
      <w:proofErr w:type="gramStart"/>
      <w:r w:rsidRPr="001E6E69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1E6E69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A02512">
        <w:rPr>
          <w:rFonts w:ascii="Times New Roman" w:hAnsi="Times New Roman" w:cs="Times New Roman"/>
          <w:sz w:val="28"/>
          <w:szCs w:val="28"/>
        </w:rPr>
        <w:t>отдела</w:t>
      </w:r>
      <w:r w:rsidRPr="001E6E69">
        <w:rPr>
          <w:rFonts w:ascii="Times New Roman" w:hAnsi="Times New Roman" w:cs="Times New Roman"/>
          <w:sz w:val="28"/>
          <w:szCs w:val="28"/>
        </w:rPr>
        <w:t xml:space="preserve"> при планировании  аудиторских проверок;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D41F58" w:rsidRPr="00C31FAC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spellStart"/>
      <w:r w:rsidRPr="001E6E69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1E6E6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D41F58" w:rsidRPr="00D41F58">
        <w:rPr>
          <w:rFonts w:ascii="Times New Roman" w:hAnsi="Times New Roman" w:cs="Times New Roman"/>
          <w:sz w:val="28"/>
          <w:szCs w:val="28"/>
        </w:rPr>
        <w:t>;</w:t>
      </w:r>
    </w:p>
    <w:p w:rsidR="003E02AF" w:rsidRDefault="003E02AF" w:rsidP="003E02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</w:t>
      </w:r>
      <w:r w:rsidRPr="003E02AF">
        <w:rPr>
          <w:rFonts w:ascii="Times New Roman" w:hAnsi="Times New Roman" w:cs="Times New Roman"/>
          <w:sz w:val="28"/>
          <w:szCs w:val="28"/>
        </w:rPr>
        <w:t>Осуществлять в установленном порядке функции уполномоченного органа по представлению интересов Российской Федерации в делах о банкротстве и процедурах банкротства, в том числе, осуществлять согласование и направление в ФНС России материалов для выбора саморегулируемых организаций арбитражных управляющих при направлении в арбитражный суд заявлений о признании должника банкротом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0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A02512">
        <w:rPr>
          <w:rFonts w:ascii="Times New Roman" w:hAnsi="Times New Roman" w:cs="Times New Roman"/>
          <w:sz w:val="28"/>
          <w:szCs w:val="28"/>
        </w:rPr>
        <w:t>6</w:t>
      </w:r>
      <w:r w:rsidRPr="00C815F1">
        <w:rPr>
          <w:rFonts w:ascii="Times New Roman" w:hAnsi="Times New Roman" w:cs="Times New Roman"/>
          <w:sz w:val="28"/>
          <w:szCs w:val="28"/>
        </w:rPr>
        <w:t>.Своевременно, качественно и в установленные сроки исполнять поручения ФНС России;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A02512">
        <w:rPr>
          <w:rFonts w:ascii="Times New Roman" w:hAnsi="Times New Roman" w:cs="Times New Roman"/>
          <w:sz w:val="28"/>
          <w:szCs w:val="28"/>
        </w:rPr>
        <w:t>7</w:t>
      </w:r>
      <w:r w:rsidRPr="00C815F1">
        <w:rPr>
          <w:rFonts w:ascii="Times New Roman" w:hAnsi="Times New Roman" w:cs="Times New Roman"/>
          <w:sz w:val="28"/>
          <w:szCs w:val="28"/>
        </w:rPr>
        <w:t>.Контролировать инициирование и события в ходе дел о банкротстве и процедурах банкротства;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A02512">
        <w:rPr>
          <w:rFonts w:ascii="Times New Roman" w:hAnsi="Times New Roman" w:cs="Times New Roman"/>
          <w:sz w:val="28"/>
          <w:szCs w:val="28"/>
        </w:rPr>
        <w:t>8</w:t>
      </w:r>
      <w:r w:rsidRPr="00C815F1">
        <w:rPr>
          <w:rFonts w:ascii="Times New Roman" w:hAnsi="Times New Roman" w:cs="Times New Roman"/>
          <w:sz w:val="28"/>
          <w:szCs w:val="28"/>
        </w:rPr>
        <w:t xml:space="preserve">.Осуществлять </w:t>
      </w:r>
      <w:proofErr w:type="gramStart"/>
      <w:r w:rsidRPr="00C815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15F1"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A02512">
        <w:rPr>
          <w:rFonts w:ascii="Times New Roman" w:hAnsi="Times New Roman" w:cs="Times New Roman"/>
          <w:sz w:val="28"/>
          <w:szCs w:val="28"/>
        </w:rPr>
        <w:t>9</w:t>
      </w:r>
      <w:r w:rsidRPr="00C815F1">
        <w:rPr>
          <w:rFonts w:ascii="Times New Roman" w:hAnsi="Times New Roman" w:cs="Times New Roman"/>
          <w:sz w:val="28"/>
          <w:szCs w:val="28"/>
        </w:rPr>
        <w:t>.Своевременно реагировать на неправомерные действия (бездействия) при банкротстве;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7E2F63">
        <w:rPr>
          <w:rFonts w:ascii="Times New Roman" w:hAnsi="Times New Roman" w:cs="Times New Roman"/>
          <w:sz w:val="28"/>
          <w:szCs w:val="28"/>
        </w:rPr>
        <w:t>1</w:t>
      </w:r>
      <w:r w:rsidR="00A02512">
        <w:rPr>
          <w:rFonts w:ascii="Times New Roman" w:hAnsi="Times New Roman" w:cs="Times New Roman"/>
          <w:sz w:val="28"/>
          <w:szCs w:val="28"/>
        </w:rPr>
        <w:t>0</w:t>
      </w:r>
      <w:r w:rsidRPr="00C815F1">
        <w:rPr>
          <w:rFonts w:ascii="Times New Roman" w:hAnsi="Times New Roman" w:cs="Times New Roman"/>
          <w:sz w:val="28"/>
          <w:szCs w:val="28"/>
        </w:rPr>
        <w:t>.Участвовать в подготовке отзывов на заявления по вопросам, относящимся к компетенции отдела;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5F1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1</w:t>
      </w:r>
      <w:r w:rsidRPr="00C815F1">
        <w:rPr>
          <w:rFonts w:ascii="Times New Roman" w:hAnsi="Times New Roman" w:cs="Times New Roman"/>
          <w:sz w:val="28"/>
          <w:szCs w:val="28"/>
        </w:rPr>
        <w:t>.Обеспечивать участие представителя в судебных заседаниях, собраниях (заседаниях комитетов) кредиторов в соответствии с разделом 6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органами, утвержденным Приказом ФНС России от 18.01.2019 №3дсп;</w:t>
      </w:r>
      <w:proofErr w:type="gramEnd"/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5F1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2</w:t>
      </w:r>
      <w:r w:rsidRPr="00C815F1">
        <w:rPr>
          <w:rFonts w:ascii="Times New Roman" w:hAnsi="Times New Roman" w:cs="Times New Roman"/>
          <w:sz w:val="28"/>
          <w:szCs w:val="28"/>
        </w:rPr>
        <w:t>.В обязательном порядке согласовывать позицию уполномоченного органа в делах о банкротстве по вопросам, отраженным в п.7.1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органами, утвержденным Приказом ФНС России от 18.01.2019 №3дсп;</w:t>
      </w:r>
      <w:proofErr w:type="gramEnd"/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3</w:t>
      </w:r>
      <w:r w:rsidRPr="00C815F1">
        <w:rPr>
          <w:rFonts w:ascii="Times New Roman" w:hAnsi="Times New Roman" w:cs="Times New Roman"/>
          <w:sz w:val="28"/>
          <w:szCs w:val="28"/>
        </w:rPr>
        <w:t>.Своевременно  направлять  в ФНС России материалы для принятия решения о выборе иной СРО АУ с приложением мотивированного мнения;</w:t>
      </w:r>
    </w:p>
    <w:p w:rsidR="00C815F1" w:rsidRPr="00F17063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4</w:t>
      </w:r>
      <w:r w:rsidRPr="00F17063">
        <w:rPr>
          <w:rFonts w:ascii="Times New Roman" w:hAnsi="Times New Roman" w:cs="Times New Roman"/>
          <w:sz w:val="28"/>
          <w:szCs w:val="28"/>
        </w:rPr>
        <w:t>.</w:t>
      </w:r>
      <w:r w:rsidR="006E03A1" w:rsidRPr="00F17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03A1" w:rsidRPr="00F17063">
        <w:rPr>
          <w:rFonts w:ascii="Times New Roman" w:hAnsi="Times New Roman" w:cs="Times New Roman"/>
          <w:sz w:val="28"/>
          <w:szCs w:val="28"/>
        </w:rPr>
        <w:t>Своевременного и качественно осуществлять мониторинг и анализ всех доступных источников информации (ЕФРСБ, сайт Арбитражного суда, газета «Коммерсантъ» и т.д.) о ходе дел о банкротстве, а также мониторинг АИС «Налог-3» по вопросу полноты и корректности заполнения информационного ресурса для осуществления работы по формированию достоверной статистической налоговой отчетности по курируемым направлениям  работы.</w:t>
      </w:r>
      <w:proofErr w:type="gramEnd"/>
    </w:p>
    <w:p w:rsidR="00C815F1" w:rsidRPr="00F17063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5</w:t>
      </w:r>
      <w:r w:rsidRPr="00F17063">
        <w:rPr>
          <w:rFonts w:ascii="Times New Roman" w:hAnsi="Times New Roman" w:cs="Times New Roman"/>
          <w:sz w:val="28"/>
          <w:szCs w:val="28"/>
        </w:rPr>
        <w:t>.Работать с прикладным программным комплексом АИС «Налог-3».</w:t>
      </w:r>
    </w:p>
    <w:p w:rsidR="00C815F1" w:rsidRPr="00F17063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6</w:t>
      </w:r>
      <w:r w:rsidRPr="00F17063">
        <w:rPr>
          <w:rFonts w:ascii="Times New Roman" w:hAnsi="Times New Roman" w:cs="Times New Roman"/>
          <w:sz w:val="28"/>
          <w:szCs w:val="28"/>
        </w:rPr>
        <w:t>. Участвовать  в подготовке заключений по жалобам налогоплательщиков на действия или бездействие должностных лиц, связанным с вопросами, относящимися к компетенции отдела.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lastRenderedPageBreak/>
        <w:t>9.1</w:t>
      </w:r>
      <w:r w:rsidR="00A02512">
        <w:rPr>
          <w:rFonts w:ascii="Times New Roman" w:hAnsi="Times New Roman" w:cs="Times New Roman"/>
          <w:sz w:val="28"/>
          <w:szCs w:val="28"/>
        </w:rPr>
        <w:t>7</w:t>
      </w:r>
      <w:r w:rsidRPr="00F17063">
        <w:rPr>
          <w:rFonts w:ascii="Times New Roman" w:hAnsi="Times New Roman" w:cs="Times New Roman"/>
          <w:sz w:val="28"/>
          <w:szCs w:val="28"/>
        </w:rPr>
        <w:t xml:space="preserve">.Формировать методологию и осуществлять </w:t>
      </w:r>
      <w:proofErr w:type="gramStart"/>
      <w:r w:rsidRPr="00F170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17063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применени</w:t>
      </w:r>
      <w:r w:rsidR="00A02512">
        <w:rPr>
          <w:rFonts w:ascii="Times New Roman" w:hAnsi="Times New Roman" w:cs="Times New Roman"/>
          <w:sz w:val="28"/>
          <w:szCs w:val="28"/>
        </w:rPr>
        <w:t>я</w:t>
      </w:r>
      <w:r w:rsidRPr="00F17063">
        <w:rPr>
          <w:rFonts w:ascii="Times New Roman" w:hAnsi="Times New Roman" w:cs="Times New Roman"/>
          <w:sz w:val="28"/>
          <w:szCs w:val="28"/>
        </w:rPr>
        <w:t xml:space="preserve"> налоговыми органами законодательных и нормативных актов и методических</w:t>
      </w:r>
      <w:r w:rsidRPr="00C815F1">
        <w:rPr>
          <w:rFonts w:ascii="Times New Roman" w:hAnsi="Times New Roman" w:cs="Times New Roman"/>
          <w:sz w:val="28"/>
          <w:szCs w:val="28"/>
        </w:rPr>
        <w:t xml:space="preserve"> рекомендаций в части инициирования процедур банкротства и участия налоговых органов в делах о банкротстве и процедурах банкротства.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9.1</w:t>
      </w:r>
      <w:r w:rsidR="00A02512">
        <w:rPr>
          <w:rFonts w:ascii="Times New Roman" w:hAnsi="Times New Roman" w:cs="Times New Roman"/>
          <w:sz w:val="28"/>
          <w:szCs w:val="28"/>
        </w:rPr>
        <w:t>8</w:t>
      </w:r>
      <w:r w:rsidRPr="00C815F1">
        <w:rPr>
          <w:rFonts w:ascii="Times New Roman" w:hAnsi="Times New Roman" w:cs="Times New Roman"/>
          <w:sz w:val="28"/>
          <w:szCs w:val="28"/>
        </w:rPr>
        <w:t>.Участвовать в обучении работников налоговых органов, проводить совещания, семинары, оказывает практическую помощь по вопросам, входящим в компетенцию отдела.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A02512">
        <w:rPr>
          <w:rFonts w:ascii="Times New Roman" w:hAnsi="Times New Roman" w:cs="Times New Roman"/>
          <w:sz w:val="28"/>
          <w:szCs w:val="28"/>
        </w:rPr>
        <w:t>19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Осуществлять ведение делопроизводства в части возложенных функциональных обязанностей с использованием системы электронного документооборота (СЭД-регион):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7E2F63">
        <w:rPr>
          <w:rFonts w:ascii="Times New Roman" w:hAnsi="Times New Roman" w:cs="Times New Roman"/>
          <w:sz w:val="28"/>
          <w:szCs w:val="28"/>
        </w:rPr>
        <w:t>2</w:t>
      </w:r>
      <w:r w:rsidR="00A02512">
        <w:rPr>
          <w:rFonts w:ascii="Times New Roman" w:hAnsi="Times New Roman" w:cs="Times New Roman"/>
          <w:sz w:val="28"/>
          <w:szCs w:val="28"/>
        </w:rPr>
        <w:t>0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A02512">
        <w:rPr>
          <w:rFonts w:ascii="Times New Roman" w:hAnsi="Times New Roman" w:cs="Times New Roman"/>
          <w:sz w:val="28"/>
          <w:szCs w:val="28"/>
        </w:rPr>
        <w:t>1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полномочии, установленных законодательством Российской Федерации;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A02512">
        <w:rPr>
          <w:rFonts w:ascii="Times New Roman" w:hAnsi="Times New Roman" w:cs="Times New Roman"/>
          <w:sz w:val="28"/>
          <w:szCs w:val="28"/>
        </w:rPr>
        <w:t>2</w:t>
      </w:r>
      <w:r w:rsidRPr="00C815F1">
        <w:rPr>
          <w:rFonts w:ascii="Times New Roman" w:hAnsi="Times New Roman" w:cs="Times New Roman"/>
          <w:sz w:val="28"/>
          <w:szCs w:val="28"/>
        </w:rPr>
        <w:t>.В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3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Соблюдать права и законные интересы граждан и организаций при исполнении должностных обязанностей;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4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5</w:t>
      </w:r>
      <w:r w:rsidRPr="00C815F1">
        <w:rPr>
          <w:rFonts w:ascii="Times New Roman" w:hAnsi="Times New Roman" w:cs="Times New Roman"/>
          <w:sz w:val="28"/>
          <w:szCs w:val="28"/>
        </w:rPr>
        <w:t>.Осуществлять взаимодействие с другими государственными органами для решения вопросов, входящих в должностную компетенцию;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6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7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своих доходах (расходах), принадлежащем на праве собственности, имуществе и обязательствах имущественного характера, сведения о доходах (расходах)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9.2</w:t>
      </w:r>
      <w:r w:rsidR="00911D50">
        <w:rPr>
          <w:rFonts w:ascii="Times New Roman" w:hAnsi="Times New Roman" w:cs="Times New Roman"/>
          <w:sz w:val="28"/>
          <w:szCs w:val="28"/>
        </w:rPr>
        <w:t>8</w:t>
      </w:r>
      <w:r w:rsidRPr="00C815F1">
        <w:rPr>
          <w:rFonts w:ascii="Times New Roman" w:hAnsi="Times New Roman" w:cs="Times New Roman"/>
          <w:sz w:val="28"/>
          <w:szCs w:val="28"/>
        </w:rPr>
        <w:t>.Предоставлять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911D50">
        <w:rPr>
          <w:rFonts w:ascii="Times New Roman" w:hAnsi="Times New Roman" w:cs="Times New Roman"/>
          <w:sz w:val="28"/>
          <w:szCs w:val="28"/>
        </w:rPr>
        <w:t>29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7E2F63">
        <w:rPr>
          <w:rFonts w:ascii="Times New Roman" w:hAnsi="Times New Roman" w:cs="Times New Roman"/>
          <w:sz w:val="28"/>
          <w:szCs w:val="28"/>
        </w:rPr>
        <w:t>3</w:t>
      </w:r>
      <w:r w:rsidR="00911D50">
        <w:rPr>
          <w:rFonts w:ascii="Times New Roman" w:hAnsi="Times New Roman" w:cs="Times New Roman"/>
          <w:sz w:val="28"/>
          <w:szCs w:val="28"/>
        </w:rPr>
        <w:t>0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1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гражданского служащего;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2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3</w:t>
      </w:r>
      <w:r w:rsidRPr="00C815F1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4</w:t>
      </w:r>
      <w:r w:rsidRPr="00C815F1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 и подведомственных инспекций;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5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6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Анализировать практику применения действующего законодательства по вопросам, входящим в компетенцию Управления;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7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9.3</w:t>
      </w:r>
      <w:r w:rsidR="00911D50">
        <w:rPr>
          <w:rFonts w:ascii="Times New Roman" w:hAnsi="Times New Roman" w:cs="Times New Roman"/>
          <w:sz w:val="28"/>
          <w:szCs w:val="28"/>
        </w:rPr>
        <w:t>8</w:t>
      </w:r>
      <w:r w:rsidRPr="00C815F1">
        <w:rPr>
          <w:rFonts w:ascii="Times New Roman" w:hAnsi="Times New Roman" w:cs="Times New Roman"/>
          <w:sz w:val="28"/>
          <w:szCs w:val="28"/>
        </w:rPr>
        <w:t>.</w:t>
      </w:r>
      <w:r w:rsidRPr="00C815F1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911D50">
        <w:rPr>
          <w:rFonts w:ascii="Times New Roman" w:hAnsi="Times New Roman" w:cs="Times New Roman"/>
          <w:sz w:val="28"/>
          <w:szCs w:val="28"/>
        </w:rPr>
        <w:t>39</w:t>
      </w:r>
      <w:r w:rsidRPr="00C815F1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9.</w:t>
      </w:r>
      <w:r w:rsidR="007E2F63">
        <w:rPr>
          <w:rFonts w:ascii="Times New Roman" w:hAnsi="Times New Roman" w:cs="Times New Roman"/>
          <w:sz w:val="28"/>
          <w:szCs w:val="28"/>
        </w:rPr>
        <w:t>4</w:t>
      </w:r>
      <w:r w:rsidR="00911D50">
        <w:rPr>
          <w:rFonts w:ascii="Times New Roman" w:hAnsi="Times New Roman" w:cs="Times New Roman"/>
          <w:sz w:val="28"/>
          <w:szCs w:val="28"/>
        </w:rPr>
        <w:t>0</w:t>
      </w:r>
      <w:r w:rsidRPr="00C815F1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Управления;</w:t>
      </w:r>
    </w:p>
    <w:p w:rsidR="00B1772E" w:rsidRDefault="00B1772E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t>9.4</w:t>
      </w:r>
      <w:r w:rsidR="00911D50">
        <w:rPr>
          <w:rFonts w:ascii="Times New Roman" w:hAnsi="Times New Roman" w:cs="Times New Roman"/>
          <w:sz w:val="28"/>
          <w:szCs w:val="28"/>
        </w:rPr>
        <w:t>1</w:t>
      </w:r>
      <w:r w:rsidRPr="00F17063">
        <w:rPr>
          <w:rFonts w:ascii="Times New Roman" w:hAnsi="Times New Roman" w:cs="Times New Roman"/>
          <w:sz w:val="28"/>
          <w:szCs w:val="28"/>
        </w:rPr>
        <w:t>.Формировать и своевременно актуализировать перечни операций исполняемых отделом технологических процессов ФНС России и карт внутреннего  контроля.</w:t>
      </w:r>
    </w:p>
    <w:p w:rsidR="00892C66" w:rsidRPr="00892C66" w:rsidRDefault="00892C66" w:rsidP="00892C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66">
        <w:rPr>
          <w:rFonts w:ascii="Times New Roman" w:hAnsi="Times New Roman" w:cs="Times New Roman"/>
          <w:sz w:val="28"/>
          <w:szCs w:val="28"/>
        </w:rPr>
        <w:t>9.4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2C66">
        <w:rPr>
          <w:rFonts w:ascii="Times New Roman" w:hAnsi="Times New Roman" w:cs="Times New Roman"/>
          <w:sz w:val="28"/>
          <w:szCs w:val="28"/>
        </w:rPr>
        <w:t>. Осуществлять анализ деятельности налогоплательщиков, в целях установления оснований для привлечения к субсидиарной ответственности (взыскания убытков) с контролирующих должника лиц.</w:t>
      </w:r>
    </w:p>
    <w:p w:rsidR="00892C66" w:rsidRPr="00892C66" w:rsidRDefault="00892C66" w:rsidP="00892C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66">
        <w:rPr>
          <w:rFonts w:ascii="Times New Roman" w:hAnsi="Times New Roman" w:cs="Times New Roman"/>
          <w:sz w:val="28"/>
          <w:szCs w:val="28"/>
        </w:rPr>
        <w:t>9.4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2C66">
        <w:rPr>
          <w:rFonts w:ascii="Times New Roman" w:hAnsi="Times New Roman" w:cs="Times New Roman"/>
          <w:sz w:val="28"/>
          <w:szCs w:val="28"/>
        </w:rPr>
        <w:t>. Проводить анализ должников, включенных в план выездных налоговых проверок, принимать участие в выездных налоговых проверках, в рамках исполнения письма ФНС России от 09.08.2018 № КЧ-5-18/2391дсп@.</w:t>
      </w:r>
    </w:p>
    <w:p w:rsidR="00892C66" w:rsidRPr="00F17063" w:rsidRDefault="00892C66" w:rsidP="00892C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66">
        <w:rPr>
          <w:rFonts w:ascii="Times New Roman" w:hAnsi="Times New Roman" w:cs="Times New Roman"/>
          <w:sz w:val="28"/>
          <w:szCs w:val="28"/>
        </w:rPr>
        <w:t>9.4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92C66">
        <w:rPr>
          <w:rFonts w:ascii="Times New Roman" w:hAnsi="Times New Roman" w:cs="Times New Roman"/>
          <w:sz w:val="28"/>
          <w:szCs w:val="28"/>
        </w:rPr>
        <w:t>. Осуществлять своевременное и качественное исполнение пользовательских заданий в СКУАД.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063">
        <w:rPr>
          <w:rFonts w:ascii="Times New Roman" w:hAnsi="Times New Roman" w:cs="Times New Roman"/>
          <w:sz w:val="28"/>
          <w:szCs w:val="28"/>
        </w:rPr>
        <w:t>9.4</w:t>
      </w:r>
      <w:r w:rsidR="00892C66">
        <w:rPr>
          <w:rFonts w:ascii="Times New Roman" w:hAnsi="Times New Roman" w:cs="Times New Roman"/>
          <w:sz w:val="28"/>
          <w:szCs w:val="28"/>
        </w:rPr>
        <w:t>5</w:t>
      </w:r>
      <w:r w:rsidRPr="00F17063">
        <w:rPr>
          <w:rFonts w:ascii="Times New Roman" w:hAnsi="Times New Roman" w:cs="Times New Roman"/>
          <w:sz w:val="28"/>
          <w:szCs w:val="28"/>
        </w:rPr>
        <w:t>.Осуществлять иные функции, предусмотренные Налоговым кодексом Российской Федерации, законами и иными</w:t>
      </w:r>
      <w:r w:rsidRPr="00C815F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 xml:space="preserve">10. В целях исполнения возложенных должностных обязанностей </w:t>
      </w:r>
      <w:r w:rsidR="00A071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815F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10.1.</w:t>
      </w:r>
      <w:r w:rsidRPr="00C815F1">
        <w:rPr>
          <w:rFonts w:ascii="Times New Roman" w:hAnsi="Times New Roman" w:cs="Times New Roman"/>
          <w:sz w:val="28"/>
          <w:szCs w:val="28"/>
        </w:rPr>
        <w:tab/>
        <w:t>Вносить начальнику отдела предложения по совершенствованию работы отдела;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10.2.</w:t>
      </w:r>
      <w:r w:rsidRPr="00C815F1">
        <w:rPr>
          <w:rFonts w:ascii="Times New Roman" w:hAnsi="Times New Roman" w:cs="Times New Roman"/>
          <w:sz w:val="28"/>
          <w:szCs w:val="28"/>
        </w:rPr>
        <w:tab/>
        <w:t>Вносить предложения по итогам проведенной проверки внутреннего аудита в пределах своей компетенции;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10.3.</w:t>
      </w:r>
      <w:r w:rsidRPr="00C815F1">
        <w:rPr>
          <w:rFonts w:ascii="Times New Roman" w:hAnsi="Times New Roman" w:cs="Times New Roman"/>
          <w:sz w:val="28"/>
          <w:szCs w:val="28"/>
        </w:rPr>
        <w:tab/>
        <w:t>Осуществлять запросы и получение от структурных подразделений Управления и Инспекций материалов и документов, необходимых для деятельности отдела;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10.4.</w:t>
      </w:r>
      <w:r w:rsidRPr="00C815F1">
        <w:rPr>
          <w:rFonts w:ascii="Times New Roman" w:hAnsi="Times New Roman" w:cs="Times New Roman"/>
          <w:sz w:val="28"/>
          <w:szCs w:val="28"/>
        </w:rPr>
        <w:tab/>
        <w:t xml:space="preserve"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</w:t>
      </w:r>
      <w:r w:rsidRPr="00C815F1">
        <w:rPr>
          <w:rFonts w:ascii="Times New Roman" w:hAnsi="Times New Roman" w:cs="Times New Roman"/>
          <w:sz w:val="28"/>
          <w:szCs w:val="28"/>
        </w:rPr>
        <w:lastRenderedPageBreak/>
        <w:t>дополнительных отпусков;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10.5.</w:t>
      </w:r>
      <w:r w:rsidRPr="00C815F1">
        <w:rPr>
          <w:rFonts w:ascii="Times New Roman" w:hAnsi="Times New Roman" w:cs="Times New Roman"/>
          <w:sz w:val="28"/>
          <w:szCs w:val="28"/>
        </w:rPr>
        <w:tab/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10.6.</w:t>
      </w:r>
      <w:r w:rsidRPr="00C815F1">
        <w:rPr>
          <w:rFonts w:ascii="Times New Roman" w:hAnsi="Times New Roman" w:cs="Times New Roman"/>
          <w:sz w:val="28"/>
          <w:szCs w:val="28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10.7. На защиту сведений о себе;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10.8.</w:t>
      </w:r>
      <w:r w:rsidRPr="00C815F1">
        <w:rPr>
          <w:rFonts w:ascii="Times New Roman" w:hAnsi="Times New Roman" w:cs="Times New Roman"/>
          <w:sz w:val="28"/>
          <w:szCs w:val="28"/>
        </w:rPr>
        <w:tab/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10.9.</w:t>
      </w:r>
      <w:r w:rsidRPr="00C815F1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="00A071F3">
        <w:rPr>
          <w:rFonts w:ascii="Times New Roman" w:hAnsi="Times New Roman" w:cs="Times New Roman"/>
          <w:sz w:val="28"/>
          <w:szCs w:val="28"/>
        </w:rPr>
        <w:t>Специалист</w:t>
      </w:r>
      <w:r w:rsidRPr="00C815F1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 xml:space="preserve">12. </w:t>
      </w:r>
      <w:r w:rsidR="00A071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815F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 xml:space="preserve">13. </w:t>
      </w:r>
      <w:r w:rsidR="00A071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815F1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Pr="00C815F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815F1">
        <w:rPr>
          <w:rFonts w:ascii="Times New Roman" w:hAnsi="Times New Roman" w:cs="Times New Roman"/>
          <w:sz w:val="28"/>
          <w:szCs w:val="28"/>
        </w:rPr>
        <w:t>: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13.1.</w:t>
      </w:r>
      <w:r w:rsidRPr="00C815F1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13.2.</w:t>
      </w:r>
      <w:r w:rsidRPr="00C815F1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 xml:space="preserve">13.3.Разглашение государственной и налоговой тайны, иной информации </w:t>
      </w:r>
      <w:proofErr w:type="spellStart"/>
      <w:proofErr w:type="gramStart"/>
      <w:r w:rsidRPr="00C815F1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C815F1">
        <w:rPr>
          <w:rFonts w:ascii="Times New Roman" w:hAnsi="Times New Roman" w:cs="Times New Roman"/>
          <w:sz w:val="28"/>
          <w:szCs w:val="28"/>
        </w:rPr>
        <w:t>граниченного</w:t>
      </w:r>
      <w:proofErr w:type="spellEnd"/>
      <w:r w:rsidRPr="00C815F1">
        <w:rPr>
          <w:rFonts w:ascii="Times New Roman" w:hAnsi="Times New Roman" w:cs="Times New Roman"/>
          <w:sz w:val="28"/>
          <w:szCs w:val="28"/>
        </w:rPr>
        <w:t xml:space="preserve"> распространения;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13.4.</w:t>
      </w:r>
      <w:r w:rsidRPr="00C815F1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13.5.</w:t>
      </w:r>
      <w:r w:rsidRPr="00C815F1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13.6.</w:t>
      </w:r>
      <w:r w:rsidRPr="00C815F1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13.7.</w:t>
      </w:r>
      <w:r w:rsidRPr="00C815F1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C815F1" w:rsidRPr="00C815F1" w:rsidRDefault="00C815F1" w:rsidP="00C81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5F1">
        <w:rPr>
          <w:rFonts w:ascii="Times New Roman" w:hAnsi="Times New Roman" w:cs="Times New Roman"/>
          <w:sz w:val="28"/>
          <w:szCs w:val="28"/>
        </w:rPr>
        <w:t>13.8.</w:t>
      </w:r>
      <w:r w:rsidRPr="00C815F1">
        <w:rPr>
          <w:rFonts w:ascii="Times New Roman" w:hAnsi="Times New Roman" w:cs="Times New Roman"/>
          <w:sz w:val="28"/>
          <w:szCs w:val="28"/>
        </w:rPr>
        <w:tab/>
        <w:t xml:space="preserve">Нарушение Кодекса этики и служебного поведения государственных </w:t>
      </w:r>
      <w:r w:rsidRPr="00C815F1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Федеральной налоговой службы.</w:t>
      </w:r>
    </w:p>
    <w:p w:rsidR="006D06DE" w:rsidRPr="004D52CA" w:rsidRDefault="006D06D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A071F3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="00C31FAC">
        <w:rPr>
          <w:rFonts w:ascii="Times New Roman" w:hAnsi="Times New Roman" w:cs="Times New Roman"/>
          <w:b/>
          <w:sz w:val="28"/>
          <w:szCs w:val="28"/>
        </w:rPr>
        <w:t>отдела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501170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D5F33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A071F3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A071F3">
        <w:rPr>
          <w:rFonts w:ascii="Times New Roman" w:hAnsi="Times New Roman" w:cs="Times New Roman"/>
          <w:sz w:val="28"/>
          <w:szCs w:val="28"/>
        </w:rPr>
        <w:t xml:space="preserve">ст </w:t>
      </w:r>
      <w:r w:rsidRPr="00501170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01170">
        <w:rPr>
          <w:rFonts w:ascii="Times New Roman" w:hAnsi="Times New Roman" w:cs="Times New Roman"/>
          <w:sz w:val="28"/>
          <w:szCs w:val="28"/>
        </w:rPr>
        <w:t>аве самостоятельно</w:t>
      </w:r>
      <w:r w:rsidR="0015766A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A071F3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167E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D5F33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A071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методологического, технического, организационного и информационного обеспечения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Pr="00F675AF"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информации; анализа факторов, влияющих на содержание проекта: разработки и оценка возможных вариантов, выбор наиболее приемлемого варианта; оценки результатов.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E87E87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6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A071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7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40A04" w:rsidRDefault="00501170" w:rsidP="00567C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8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67C8E" w:rsidRPr="00567C8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567C8E" w:rsidRPr="00567C8E">
        <w:rPr>
          <w:rFonts w:ascii="Times New Roman" w:hAnsi="Times New Roman" w:cs="Times New Roman"/>
          <w:sz w:val="28"/>
          <w:szCs w:val="28"/>
        </w:rPr>
        <w:t xml:space="preserve">, № 33, ст.3196; 2007, № 13, ст.1531; </w:t>
      </w:r>
      <w:proofErr w:type="gramStart"/>
      <w:r w:rsidR="00567C8E" w:rsidRPr="00567C8E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установленных </w:t>
      </w:r>
      <w:r w:rsidR="00567C8E" w:rsidRPr="00567C8E">
        <w:rPr>
          <w:rFonts w:ascii="Times New Roman" w:hAnsi="Times New Roman" w:cs="Times New Roman"/>
          <w:sz w:val="28"/>
          <w:szCs w:val="28"/>
        </w:rPr>
        <w:lastRenderedPageBreak/>
        <w:t>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567C8E" w:rsidRPr="00567C8E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A071F3">
        <w:rPr>
          <w:rFonts w:ascii="Times New Roman" w:hAnsi="Times New Roman" w:cs="Times New Roman"/>
          <w:sz w:val="28"/>
          <w:szCs w:val="28"/>
        </w:rPr>
        <w:t>Специалист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пределах 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1170" w:rsidRPr="00501170" w:rsidRDefault="00E87E87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A071F3">
        <w:rPr>
          <w:rFonts w:ascii="Times New Roman" w:hAnsi="Times New Roman" w:cs="Times New Roman"/>
          <w:sz w:val="28"/>
          <w:szCs w:val="28"/>
        </w:rPr>
        <w:t>специалиста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501170" w:rsidSect="00543081">
      <w:headerReference w:type="default" r:id="rId8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4A" w:rsidRDefault="00B8194A" w:rsidP="003B7A81">
      <w:pPr>
        <w:spacing w:after="0" w:line="240" w:lineRule="auto"/>
      </w:pPr>
      <w:r>
        <w:separator/>
      </w:r>
    </w:p>
  </w:endnote>
  <w:endnote w:type="continuationSeparator" w:id="0">
    <w:p w:rsidR="00B8194A" w:rsidRDefault="00B819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4A" w:rsidRDefault="00B8194A" w:rsidP="003B7A81">
      <w:pPr>
        <w:spacing w:after="0" w:line="240" w:lineRule="auto"/>
      </w:pPr>
      <w:r>
        <w:separator/>
      </w:r>
    </w:p>
  </w:footnote>
  <w:footnote w:type="continuationSeparator" w:id="0">
    <w:p w:rsidR="00B8194A" w:rsidRDefault="00B819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15F1" w:rsidRPr="00B310A4" w:rsidRDefault="00C815F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64F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815F1" w:rsidRPr="00B310A4" w:rsidRDefault="00C815F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F8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5048"/>
    <w:rsid w:val="000C04B0"/>
    <w:rsid w:val="000C1645"/>
    <w:rsid w:val="000C2E02"/>
    <w:rsid w:val="000C6E28"/>
    <w:rsid w:val="000C7D67"/>
    <w:rsid w:val="000D08EA"/>
    <w:rsid w:val="000D2DC6"/>
    <w:rsid w:val="000D64F2"/>
    <w:rsid w:val="000F3244"/>
    <w:rsid w:val="00113C66"/>
    <w:rsid w:val="00121DFA"/>
    <w:rsid w:val="0014055D"/>
    <w:rsid w:val="00141E3E"/>
    <w:rsid w:val="001559CE"/>
    <w:rsid w:val="00156B58"/>
    <w:rsid w:val="00157277"/>
    <w:rsid w:val="0015766A"/>
    <w:rsid w:val="00165B7A"/>
    <w:rsid w:val="001665C3"/>
    <w:rsid w:val="00167E5B"/>
    <w:rsid w:val="00175938"/>
    <w:rsid w:val="001821E6"/>
    <w:rsid w:val="001903B3"/>
    <w:rsid w:val="00193774"/>
    <w:rsid w:val="00196C10"/>
    <w:rsid w:val="001A0913"/>
    <w:rsid w:val="001B5BBA"/>
    <w:rsid w:val="001D2783"/>
    <w:rsid w:val="001E1592"/>
    <w:rsid w:val="001E6E69"/>
    <w:rsid w:val="00213EC6"/>
    <w:rsid w:val="002160F5"/>
    <w:rsid w:val="0022091F"/>
    <w:rsid w:val="00233A57"/>
    <w:rsid w:val="00235174"/>
    <w:rsid w:val="00241E27"/>
    <w:rsid w:val="0025122B"/>
    <w:rsid w:val="00254973"/>
    <w:rsid w:val="00254D09"/>
    <w:rsid w:val="0026064F"/>
    <w:rsid w:val="0026358C"/>
    <w:rsid w:val="00295029"/>
    <w:rsid w:val="0029748F"/>
    <w:rsid w:val="002A1E8B"/>
    <w:rsid w:val="002A3F29"/>
    <w:rsid w:val="002B0FDD"/>
    <w:rsid w:val="002B3231"/>
    <w:rsid w:val="002B7A62"/>
    <w:rsid w:val="002C0626"/>
    <w:rsid w:val="002C6F8F"/>
    <w:rsid w:val="002D1878"/>
    <w:rsid w:val="002D4283"/>
    <w:rsid w:val="002F5B24"/>
    <w:rsid w:val="00307907"/>
    <w:rsid w:val="00313753"/>
    <w:rsid w:val="003314B0"/>
    <w:rsid w:val="003317EA"/>
    <w:rsid w:val="00340885"/>
    <w:rsid w:val="00347E3B"/>
    <w:rsid w:val="003716BE"/>
    <w:rsid w:val="003A1EBC"/>
    <w:rsid w:val="003A43AB"/>
    <w:rsid w:val="003A777A"/>
    <w:rsid w:val="003B76E2"/>
    <w:rsid w:val="003B7A81"/>
    <w:rsid w:val="003C4B94"/>
    <w:rsid w:val="003D78A2"/>
    <w:rsid w:val="003E02AF"/>
    <w:rsid w:val="00404AE7"/>
    <w:rsid w:val="0040751B"/>
    <w:rsid w:val="0044318B"/>
    <w:rsid w:val="00456970"/>
    <w:rsid w:val="00475037"/>
    <w:rsid w:val="004776BC"/>
    <w:rsid w:val="0049073B"/>
    <w:rsid w:val="00493417"/>
    <w:rsid w:val="00497CF7"/>
    <w:rsid w:val="004A3010"/>
    <w:rsid w:val="004A3B1A"/>
    <w:rsid w:val="004B2789"/>
    <w:rsid w:val="004B2D4A"/>
    <w:rsid w:val="004B7353"/>
    <w:rsid w:val="004C3292"/>
    <w:rsid w:val="004D2E6B"/>
    <w:rsid w:val="004D52CA"/>
    <w:rsid w:val="00501170"/>
    <w:rsid w:val="00504987"/>
    <w:rsid w:val="00506EEE"/>
    <w:rsid w:val="005079D0"/>
    <w:rsid w:val="005168B1"/>
    <w:rsid w:val="00520A6C"/>
    <w:rsid w:val="00526FFE"/>
    <w:rsid w:val="00530042"/>
    <w:rsid w:val="0053153E"/>
    <w:rsid w:val="00532AAD"/>
    <w:rsid w:val="00536AA0"/>
    <w:rsid w:val="00537E24"/>
    <w:rsid w:val="00543081"/>
    <w:rsid w:val="00555D6F"/>
    <w:rsid w:val="00560B04"/>
    <w:rsid w:val="00561715"/>
    <w:rsid w:val="00567C8E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5E4C88"/>
    <w:rsid w:val="00630988"/>
    <w:rsid w:val="00653AA2"/>
    <w:rsid w:val="006618E5"/>
    <w:rsid w:val="006758B1"/>
    <w:rsid w:val="00681031"/>
    <w:rsid w:val="00681090"/>
    <w:rsid w:val="00683559"/>
    <w:rsid w:val="00690B74"/>
    <w:rsid w:val="006A44FB"/>
    <w:rsid w:val="006A5528"/>
    <w:rsid w:val="006A7562"/>
    <w:rsid w:val="006D06DE"/>
    <w:rsid w:val="006D1DF5"/>
    <w:rsid w:val="006D2262"/>
    <w:rsid w:val="006E03A1"/>
    <w:rsid w:val="006E0C9A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2576C"/>
    <w:rsid w:val="007426AD"/>
    <w:rsid w:val="00757903"/>
    <w:rsid w:val="00760AAB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5B52"/>
    <w:rsid w:val="007D0836"/>
    <w:rsid w:val="007D402F"/>
    <w:rsid w:val="007E0BCA"/>
    <w:rsid w:val="007E1E19"/>
    <w:rsid w:val="007E2F63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57BB7"/>
    <w:rsid w:val="00867D72"/>
    <w:rsid w:val="00877280"/>
    <w:rsid w:val="00882463"/>
    <w:rsid w:val="00885548"/>
    <w:rsid w:val="00892C66"/>
    <w:rsid w:val="0089304A"/>
    <w:rsid w:val="008B24C4"/>
    <w:rsid w:val="008C12B6"/>
    <w:rsid w:val="008C5A21"/>
    <w:rsid w:val="008E169C"/>
    <w:rsid w:val="008E4B65"/>
    <w:rsid w:val="008F7217"/>
    <w:rsid w:val="00901FC9"/>
    <w:rsid w:val="00911D50"/>
    <w:rsid w:val="0091514D"/>
    <w:rsid w:val="00926516"/>
    <w:rsid w:val="00933CCA"/>
    <w:rsid w:val="00942953"/>
    <w:rsid w:val="00950A95"/>
    <w:rsid w:val="009635DC"/>
    <w:rsid w:val="00976B83"/>
    <w:rsid w:val="0098413A"/>
    <w:rsid w:val="0098784F"/>
    <w:rsid w:val="00987950"/>
    <w:rsid w:val="00991494"/>
    <w:rsid w:val="009A4520"/>
    <w:rsid w:val="009A4BDA"/>
    <w:rsid w:val="009A732F"/>
    <w:rsid w:val="009A7768"/>
    <w:rsid w:val="009B3C3A"/>
    <w:rsid w:val="009B6831"/>
    <w:rsid w:val="009C36AC"/>
    <w:rsid w:val="009D1A9F"/>
    <w:rsid w:val="009D3FAE"/>
    <w:rsid w:val="009D5A89"/>
    <w:rsid w:val="009E4B1C"/>
    <w:rsid w:val="009F060D"/>
    <w:rsid w:val="009F0BC2"/>
    <w:rsid w:val="009F1CCF"/>
    <w:rsid w:val="009F3087"/>
    <w:rsid w:val="00A02512"/>
    <w:rsid w:val="00A044DB"/>
    <w:rsid w:val="00A068D7"/>
    <w:rsid w:val="00A071F3"/>
    <w:rsid w:val="00A2339B"/>
    <w:rsid w:val="00A40A04"/>
    <w:rsid w:val="00A43DEE"/>
    <w:rsid w:val="00A524EE"/>
    <w:rsid w:val="00A537B6"/>
    <w:rsid w:val="00A550F5"/>
    <w:rsid w:val="00A65868"/>
    <w:rsid w:val="00A86B09"/>
    <w:rsid w:val="00A945AC"/>
    <w:rsid w:val="00AA2426"/>
    <w:rsid w:val="00AA4634"/>
    <w:rsid w:val="00AB12A3"/>
    <w:rsid w:val="00AC3305"/>
    <w:rsid w:val="00AD7623"/>
    <w:rsid w:val="00AE00D3"/>
    <w:rsid w:val="00AF09BA"/>
    <w:rsid w:val="00AF292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1772E"/>
    <w:rsid w:val="00B2043F"/>
    <w:rsid w:val="00B3050E"/>
    <w:rsid w:val="00B310A4"/>
    <w:rsid w:val="00B4682E"/>
    <w:rsid w:val="00B601C7"/>
    <w:rsid w:val="00B621A4"/>
    <w:rsid w:val="00B7300E"/>
    <w:rsid w:val="00B75413"/>
    <w:rsid w:val="00B8194A"/>
    <w:rsid w:val="00B85515"/>
    <w:rsid w:val="00BA0804"/>
    <w:rsid w:val="00BA51E1"/>
    <w:rsid w:val="00BB3568"/>
    <w:rsid w:val="00BB3D0B"/>
    <w:rsid w:val="00BB44F0"/>
    <w:rsid w:val="00BC225A"/>
    <w:rsid w:val="00BD3694"/>
    <w:rsid w:val="00BE52D9"/>
    <w:rsid w:val="00BE735C"/>
    <w:rsid w:val="00BF5C7D"/>
    <w:rsid w:val="00BF7391"/>
    <w:rsid w:val="00C11BBF"/>
    <w:rsid w:val="00C158E5"/>
    <w:rsid w:val="00C166C4"/>
    <w:rsid w:val="00C20C8F"/>
    <w:rsid w:val="00C23B14"/>
    <w:rsid w:val="00C26C31"/>
    <w:rsid w:val="00C31FAC"/>
    <w:rsid w:val="00C664F6"/>
    <w:rsid w:val="00C72428"/>
    <w:rsid w:val="00C73A81"/>
    <w:rsid w:val="00C815F1"/>
    <w:rsid w:val="00C91323"/>
    <w:rsid w:val="00CA730A"/>
    <w:rsid w:val="00CA7EC2"/>
    <w:rsid w:val="00CB7F99"/>
    <w:rsid w:val="00CC3E1B"/>
    <w:rsid w:val="00CC40A8"/>
    <w:rsid w:val="00CC56D9"/>
    <w:rsid w:val="00CD004D"/>
    <w:rsid w:val="00CE4657"/>
    <w:rsid w:val="00CE5967"/>
    <w:rsid w:val="00D00C06"/>
    <w:rsid w:val="00D1572F"/>
    <w:rsid w:val="00D21BD5"/>
    <w:rsid w:val="00D270CA"/>
    <w:rsid w:val="00D316D4"/>
    <w:rsid w:val="00D41F58"/>
    <w:rsid w:val="00D6462A"/>
    <w:rsid w:val="00D6739A"/>
    <w:rsid w:val="00D75100"/>
    <w:rsid w:val="00D7719F"/>
    <w:rsid w:val="00D7769A"/>
    <w:rsid w:val="00D90750"/>
    <w:rsid w:val="00DB7571"/>
    <w:rsid w:val="00DD1315"/>
    <w:rsid w:val="00DD237D"/>
    <w:rsid w:val="00DD6557"/>
    <w:rsid w:val="00DE209A"/>
    <w:rsid w:val="00DE6E00"/>
    <w:rsid w:val="00E40820"/>
    <w:rsid w:val="00E53375"/>
    <w:rsid w:val="00E5383C"/>
    <w:rsid w:val="00E6275C"/>
    <w:rsid w:val="00E67578"/>
    <w:rsid w:val="00E711C3"/>
    <w:rsid w:val="00E84F32"/>
    <w:rsid w:val="00E87E87"/>
    <w:rsid w:val="00E93E57"/>
    <w:rsid w:val="00E95328"/>
    <w:rsid w:val="00E96882"/>
    <w:rsid w:val="00EA286D"/>
    <w:rsid w:val="00EA60E2"/>
    <w:rsid w:val="00EC1200"/>
    <w:rsid w:val="00EC3748"/>
    <w:rsid w:val="00EC5E7A"/>
    <w:rsid w:val="00ED286B"/>
    <w:rsid w:val="00ED5F33"/>
    <w:rsid w:val="00EE10F8"/>
    <w:rsid w:val="00F01BBE"/>
    <w:rsid w:val="00F03193"/>
    <w:rsid w:val="00F03E6B"/>
    <w:rsid w:val="00F046D2"/>
    <w:rsid w:val="00F05CF7"/>
    <w:rsid w:val="00F17063"/>
    <w:rsid w:val="00F17EC4"/>
    <w:rsid w:val="00F25D3D"/>
    <w:rsid w:val="00F3280F"/>
    <w:rsid w:val="00F5617C"/>
    <w:rsid w:val="00F675AF"/>
    <w:rsid w:val="00F72CE0"/>
    <w:rsid w:val="00F826F1"/>
    <w:rsid w:val="00F9087E"/>
    <w:rsid w:val="00F95128"/>
    <w:rsid w:val="00F975FE"/>
    <w:rsid w:val="00FB1E9E"/>
    <w:rsid w:val="00FB51A7"/>
    <w:rsid w:val="00FB6244"/>
    <w:rsid w:val="00FC1836"/>
    <w:rsid w:val="00FD4071"/>
    <w:rsid w:val="00FD6110"/>
    <w:rsid w:val="00FE414D"/>
    <w:rsid w:val="00FE70C4"/>
    <w:rsid w:val="00FF153F"/>
    <w:rsid w:val="00FF20BC"/>
    <w:rsid w:val="00FF5231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31BF2-E4C1-41B6-A1A6-541AD18B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17</cp:revision>
  <cp:lastPrinted>2019-03-12T12:10:00Z</cp:lastPrinted>
  <dcterms:created xsi:type="dcterms:W3CDTF">2022-06-29T09:13:00Z</dcterms:created>
  <dcterms:modified xsi:type="dcterms:W3CDTF">2024-02-08T07:14:00Z</dcterms:modified>
</cp:coreProperties>
</file>